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B0" w:rsidRPr="00F02521" w:rsidRDefault="003910DE" w:rsidP="00F02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DE">
        <w:rPr>
          <w:rFonts w:ascii="Times New Roman" w:hAnsi="Times New Roman" w:cs="Times New Roman"/>
          <w:b/>
          <w:sz w:val="28"/>
          <w:szCs w:val="28"/>
        </w:rPr>
        <w:t>И</w:t>
      </w:r>
      <w:r w:rsidRPr="00F02521">
        <w:rPr>
          <w:rFonts w:ascii="Times New Roman" w:hAnsi="Times New Roman" w:cs="Times New Roman"/>
          <w:b/>
          <w:sz w:val="28"/>
          <w:szCs w:val="28"/>
        </w:rPr>
        <w:t>нвестиционная программ</w:t>
      </w:r>
      <w:r w:rsidRPr="003910DE">
        <w:rPr>
          <w:rFonts w:ascii="Times New Roman" w:hAnsi="Times New Roman" w:cs="Times New Roman"/>
          <w:b/>
          <w:sz w:val="28"/>
          <w:szCs w:val="28"/>
        </w:rPr>
        <w:t>а</w:t>
      </w:r>
      <w:r w:rsidRPr="00F02521">
        <w:rPr>
          <w:rFonts w:ascii="Times New Roman" w:hAnsi="Times New Roman" w:cs="Times New Roman"/>
          <w:b/>
          <w:sz w:val="28"/>
          <w:szCs w:val="28"/>
        </w:rPr>
        <w:t xml:space="preserve"> 2022-2026 гг.</w:t>
      </w:r>
    </w:p>
    <w:p w:rsidR="009F391A" w:rsidRPr="00AD2395" w:rsidRDefault="009F391A">
      <w:r w:rsidRPr="009F391A">
        <w:t>​</w:t>
      </w:r>
      <w:hyperlink r:id="rId5" w:history="1">
        <w:r w:rsidRPr="009F391A">
          <w:rPr>
            <w:color w:val="0000FF"/>
            <w:u w:val="single"/>
          </w:rPr>
          <w:t>Инвестиционная программа 2022-2026 г. (публикация 2021 года)</w:t>
        </w:r>
      </w:hyperlink>
      <w:r w:rsidRPr="009F391A">
        <w:rPr>
          <w:noProof/>
          <w:lang w:eastAsia="ru-RU"/>
        </w:rPr>
        <mc:AlternateContent>
          <mc:Choice Requires="wps">
            <w:drawing>
              <wp:inline distT="0" distB="0" distL="0" distR="0" wp14:anchorId="2F2306BB" wp14:editId="4C6ADC03">
                <wp:extent cx="142875" cy="142875"/>
                <wp:effectExtent l="0" t="0" r="0" b="0"/>
                <wp:docPr id="2" name="AutoShape 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000A89" id="AutoShape 2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9F391A">
        <w:t>​</w:t>
      </w:r>
    </w:p>
    <w:p w:rsidR="009F391A" w:rsidRPr="00AD2395" w:rsidRDefault="00942AB3">
      <w:hyperlink r:id="rId6" w:history="1">
        <w:r w:rsidR="009F391A" w:rsidRPr="009F391A">
          <w:rPr>
            <w:color w:val="0000FF"/>
            <w:u w:val="single"/>
          </w:rPr>
          <w:t>Инвестиционная программа 2022-2026 г .(публикация 2022 года)</w:t>
        </w:r>
      </w:hyperlink>
    </w:p>
    <w:p w:rsidR="009F391A" w:rsidRPr="00AD2395" w:rsidRDefault="009F391A">
      <w:r w:rsidRPr="009F391A">
        <w:t>​</w:t>
      </w:r>
      <w:hyperlink r:id="rId7" w:history="1">
        <w:r w:rsidRPr="009F391A">
          <w:rPr>
            <w:color w:val="0000FF"/>
            <w:u w:val="single"/>
          </w:rPr>
          <w:t xml:space="preserve">Корректировка инвестиционной программы 2022-2026 </w:t>
        </w:r>
        <w:proofErr w:type="spellStart"/>
        <w:r w:rsidRPr="009F391A">
          <w:rPr>
            <w:color w:val="0000FF"/>
            <w:u w:val="single"/>
          </w:rPr>
          <w:t>гг</w:t>
        </w:r>
        <w:proofErr w:type="spellEnd"/>
        <w:r w:rsidRPr="009F391A">
          <w:rPr>
            <w:color w:val="0000FF"/>
            <w:u w:val="single"/>
          </w:rPr>
          <w:t xml:space="preserve"> (публикация 22-06-2022 года)</w:t>
        </w:r>
      </w:hyperlink>
      <w:r w:rsidRPr="009F391A">
        <w:rPr>
          <w:noProof/>
          <w:lang w:eastAsia="ru-RU"/>
        </w:rPr>
        <mc:AlternateContent>
          <mc:Choice Requires="wps">
            <w:drawing>
              <wp:inline distT="0" distB="0" distL="0" distR="0" wp14:anchorId="12F88A85" wp14:editId="6C932EA8">
                <wp:extent cx="142875" cy="142875"/>
                <wp:effectExtent l="0" t="0" r="0" b="0"/>
                <wp:docPr id="3" name="AutoShape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7CE1ACC" id="AutoShape 3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9F391A">
        <w:t>​</w:t>
      </w:r>
    </w:p>
    <w:p w:rsidR="009F391A" w:rsidRPr="00AD2395" w:rsidRDefault="009F391A">
      <w:r w:rsidRPr="009F391A">
        <w:t>​</w:t>
      </w:r>
      <w:hyperlink r:id="rId8" w:history="1">
        <w:r w:rsidRPr="009F391A">
          <w:rPr>
            <w:color w:val="0000FF"/>
            <w:u w:val="single"/>
          </w:rPr>
          <w:t xml:space="preserve">Корректировка инвестиционной программы 2022-2026 </w:t>
        </w:r>
        <w:proofErr w:type="spellStart"/>
        <w:r w:rsidRPr="009F391A">
          <w:rPr>
            <w:color w:val="0000FF"/>
            <w:u w:val="single"/>
          </w:rPr>
          <w:t>гг</w:t>
        </w:r>
        <w:proofErr w:type="spellEnd"/>
        <w:r w:rsidRPr="009F391A">
          <w:rPr>
            <w:color w:val="0000FF"/>
            <w:u w:val="single"/>
          </w:rPr>
          <w:t xml:space="preserve"> (публикация 07-07-2022 года)</w:t>
        </w:r>
      </w:hyperlink>
      <w:r w:rsidRPr="009F391A">
        <w:rPr>
          <w:noProof/>
          <w:lang w:eastAsia="ru-RU"/>
        </w:rPr>
        <mc:AlternateContent>
          <mc:Choice Requires="wps">
            <w:drawing>
              <wp:inline distT="0" distB="0" distL="0" distR="0" wp14:anchorId="730B8A46" wp14:editId="42214012">
                <wp:extent cx="142875" cy="142875"/>
                <wp:effectExtent l="0" t="0" r="0" b="0"/>
                <wp:docPr id="4" name="AutoShape 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E564C9A" id="AutoShape 4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9F391A">
        <w:t>​</w:t>
      </w:r>
    </w:p>
    <w:p w:rsidR="009F391A" w:rsidRDefault="009F391A">
      <w:pPr>
        <w:rPr>
          <w:color w:val="0000FF"/>
          <w:u w:val="single"/>
        </w:rPr>
      </w:pPr>
      <w:r w:rsidRPr="009F391A">
        <w:t>​</w:t>
      </w:r>
      <w:hyperlink r:id="rId9" w:history="1">
        <w:r w:rsidRPr="009F391A">
          <w:rPr>
            <w:color w:val="0000FF"/>
            <w:u w:val="single"/>
          </w:rPr>
          <w:t xml:space="preserve">Корректировка </w:t>
        </w:r>
        <w:bookmarkStart w:id="0" w:name="_Hlk116985215"/>
        <w:r w:rsidRPr="009F391A">
          <w:rPr>
            <w:color w:val="0000FF"/>
            <w:u w:val="single"/>
          </w:rPr>
          <w:t>инвестиционной программы</w:t>
        </w:r>
        <w:bookmarkEnd w:id="0"/>
        <w:r w:rsidRPr="009F391A">
          <w:rPr>
            <w:color w:val="0000FF"/>
            <w:u w:val="single"/>
          </w:rPr>
          <w:t xml:space="preserve"> 2022-2026 </w:t>
        </w:r>
        <w:proofErr w:type="spellStart"/>
        <w:r w:rsidRPr="009F391A">
          <w:rPr>
            <w:color w:val="0000FF"/>
            <w:u w:val="single"/>
          </w:rPr>
          <w:t>гг</w:t>
        </w:r>
        <w:proofErr w:type="spellEnd"/>
        <w:r w:rsidRPr="009F391A">
          <w:rPr>
            <w:color w:val="0000FF"/>
            <w:u w:val="single"/>
          </w:rPr>
          <w:t xml:space="preserve"> (публикация 18-08-2022 года)</w:t>
        </w:r>
      </w:hyperlink>
    </w:p>
    <w:p w:rsidR="00AD2395" w:rsidRDefault="00942AB3">
      <w:pPr>
        <w:rPr>
          <w:rStyle w:val="a3"/>
        </w:rPr>
      </w:pPr>
      <w:hyperlink r:id="rId10" w:history="1">
        <w:r w:rsidR="00AD2395" w:rsidRPr="006D015A">
          <w:rPr>
            <w:rStyle w:val="a3"/>
          </w:rPr>
          <w:t>Доработанная инвестиционная програ</w:t>
        </w:r>
        <w:r w:rsidR="006D015A" w:rsidRPr="006D015A">
          <w:rPr>
            <w:rStyle w:val="a3"/>
          </w:rPr>
          <w:t>мма 2022-202</w:t>
        </w:r>
        <w:r w:rsidR="006D015A" w:rsidRPr="006D015A">
          <w:rPr>
            <w:rStyle w:val="a3"/>
          </w:rPr>
          <w:t>6</w:t>
        </w:r>
        <w:r w:rsidR="006D015A" w:rsidRPr="006D015A">
          <w:rPr>
            <w:rStyle w:val="a3"/>
          </w:rPr>
          <w:t xml:space="preserve"> </w:t>
        </w:r>
        <w:proofErr w:type="spellStart"/>
        <w:proofErr w:type="gramStart"/>
        <w:r w:rsidR="006D015A" w:rsidRPr="006D015A">
          <w:rPr>
            <w:rStyle w:val="a3"/>
          </w:rPr>
          <w:t>гг</w:t>
        </w:r>
        <w:proofErr w:type="spellEnd"/>
        <w:proofErr w:type="gramEnd"/>
        <w:r w:rsidR="006D015A" w:rsidRPr="006D015A">
          <w:rPr>
            <w:rStyle w:val="a3"/>
          </w:rPr>
          <w:t xml:space="preserve"> (12.10.2022)</w:t>
        </w:r>
      </w:hyperlink>
    </w:p>
    <w:p w:rsidR="00942AB3" w:rsidRDefault="00942AB3">
      <w:hyperlink r:id="rId11" w:tooltip="Итоговая ИП" w:history="1">
        <w:r w:rsidRPr="00942AB3">
          <w:rPr>
            <w:rStyle w:val="a3"/>
          </w:rPr>
          <w:t>Итоговая инве</w:t>
        </w:r>
        <w:r>
          <w:rPr>
            <w:rStyle w:val="a3"/>
          </w:rPr>
          <w:t>с</w:t>
        </w:r>
        <w:bookmarkStart w:id="1" w:name="_GoBack"/>
        <w:bookmarkEnd w:id="1"/>
        <w:r w:rsidRPr="00942AB3">
          <w:rPr>
            <w:rStyle w:val="a3"/>
          </w:rPr>
          <w:t>тиционная программа 2022-2026 (публикация 28-10-2022 года)</w:t>
        </w:r>
      </w:hyperlink>
    </w:p>
    <w:p w:rsidR="00942AB3" w:rsidRDefault="00942AB3" w:rsidP="00942AB3">
      <w:pPr>
        <w:rPr>
          <w:rStyle w:val="a3"/>
        </w:rPr>
      </w:pPr>
    </w:p>
    <w:p w:rsidR="006D015A" w:rsidRPr="009F391A" w:rsidRDefault="006D015A">
      <w:pPr>
        <w:rPr>
          <w:rStyle w:val="a3"/>
        </w:rPr>
      </w:pPr>
    </w:p>
    <w:sectPr w:rsidR="006D015A" w:rsidRPr="009F391A" w:rsidSect="0097467B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21"/>
    <w:rsid w:val="003910DE"/>
    <w:rsid w:val="006B493A"/>
    <w:rsid w:val="006D015A"/>
    <w:rsid w:val="00802156"/>
    <w:rsid w:val="00942AB3"/>
    <w:rsid w:val="0097467B"/>
    <w:rsid w:val="009F391A"/>
    <w:rsid w:val="00AD2395"/>
    <w:rsid w:val="00AD7E1E"/>
    <w:rsid w:val="00DE1DB0"/>
    <w:rsid w:val="00E634A7"/>
    <w:rsid w:val="00F02521"/>
    <w:rsid w:val="00F752F4"/>
    <w:rsid w:val="00F9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52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2A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52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2A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-bal.tegc.ru:1443/drive/d/f/6958697183466420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s-bal.tegc.ru:1443/drive/d/f/69309900190126570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s-bal.tegc.ru:1443/drive/d/f/672274457970127711" TargetMode="External"/><Relationship Id="rId11" Type="http://schemas.openxmlformats.org/officeDocument/2006/relationships/hyperlink" Target="http://fs-ster.tegc.ru/drive/d/s/r2J7X1XnJf6srmfY6owYdzoDziOArWO5/YIu7X34DNPnZsfMM9DkWvkH-u14YadIX-ur5gFpu99gk" TargetMode="External"/><Relationship Id="rId5" Type="http://schemas.openxmlformats.org/officeDocument/2006/relationships/hyperlink" Target="https://fs-bal.tegc.ru:1443/drive/d/f/633346882036349943" TargetMode="External"/><Relationship Id="rId10" Type="http://schemas.openxmlformats.org/officeDocument/2006/relationships/hyperlink" Target="http://fs-ster.tegc.ru/drive/d/s/qjIiMxQ5maUE9lbtDYqJD3NYbr1VCXSM/Cd3deshJVECZn4KiDGLuW_a0qs5y9SY4-urqAmUYB6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-bal.tegc.ru:1443/drive/d/s/695869718346642031/PCxLHUPCnP_EaNFVGXQF-pU1Mkl3krww-5rTgZKnGww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2022-11-10T08:52:00Z</dcterms:created>
  <dcterms:modified xsi:type="dcterms:W3CDTF">2022-11-10T08:52:00Z</dcterms:modified>
</cp:coreProperties>
</file>